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E74C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93983" w:rsidRPr="001148C1" w:rsidRDefault="00893983" w:rsidP="00893983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формирования </w:t>
      </w:r>
    </w:p>
    <w:p w:rsidR="00893983" w:rsidRPr="001148C1" w:rsidRDefault="00893983" w:rsidP="00893983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C1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ведения реестра мест (площадок)</w:t>
      </w:r>
    </w:p>
    <w:p w:rsidR="00893983" w:rsidRPr="001148C1" w:rsidRDefault="00893983" w:rsidP="00893983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накопления (в том числе раздельного</w:t>
      </w:r>
    </w:p>
    <w:p w:rsidR="00893983" w:rsidRPr="001148C1" w:rsidRDefault="00893983" w:rsidP="00893983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накопления) на территории </w:t>
      </w:r>
    </w:p>
    <w:p w:rsidR="00893983" w:rsidRPr="001148C1" w:rsidRDefault="00893983" w:rsidP="00893983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</w:p>
    <w:p w:rsidR="00A55A4B" w:rsidRPr="00A178BE" w:rsidRDefault="00A55A4B" w:rsidP="0007450E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450E" w:rsidRPr="00C01752" w:rsidRDefault="0007450E" w:rsidP="0007450E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РЕШЕНИЕ</w:t>
      </w:r>
    </w:p>
    <w:p w:rsidR="003E6B15" w:rsidRDefault="006F29CC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</w:t>
      </w:r>
      <w:r w:rsidR="00DB09A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б отказе в</w:t>
      </w:r>
      <w:r w:rsidR="0089398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</w:t>
      </w:r>
      <w:r w:rsidR="0007450E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  <w:r w:rsidR="0089398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включении</w:t>
      </w:r>
      <w:r w:rsidR="0007450E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места (площадки) накопления </w:t>
      </w:r>
    </w:p>
    <w:p w:rsidR="0007450E" w:rsidRDefault="00C01752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(в том числе раздельного накопления) </w:t>
      </w:r>
      <w:r w:rsidR="0007450E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твердых коммунальных отходов на территории </w:t>
      </w:r>
      <w:r w:rsidR="00D27CC1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Туапсинского муниципального округа</w:t>
      </w:r>
      <w:r w:rsidR="0089398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в </w:t>
      </w:r>
      <w:r w:rsidR="00893983" w:rsidRPr="0089398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реестр мест (площадок) накопления (в том числе раздельного накопления) </w:t>
      </w:r>
      <w:r w:rsidR="00AA410A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твердых коммунальных отходов </w:t>
      </w:r>
      <w:r w:rsidR="00893983" w:rsidRPr="0089398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на территории Туапсинского муниципального округа</w:t>
      </w:r>
    </w:p>
    <w:p w:rsidR="00C65DF0" w:rsidRDefault="00C65DF0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22FC2" w:rsidRDefault="00722FC2" w:rsidP="00722FC2">
      <w:pPr>
        <w:autoSpaceDE w:val="0"/>
        <w:autoSpaceDN w:val="0"/>
        <w:adjustRightInd w:val="0"/>
        <w:spacing w:after="0" w:line="240" w:lineRule="auto"/>
        <w:ind w:firstLine="64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8B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Правилами обустройства мест (площадок) накопления твердых коммунальных отходов и ведения их реестра, утвержденными постановлением Правительства Российской Федерации от 31 августа 2018 г.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A178BE">
        <w:rPr>
          <w:rFonts w:ascii="Times New Roman" w:eastAsia="Calibri" w:hAnsi="Times New Roman" w:cs="Times New Roman"/>
          <w:sz w:val="28"/>
          <w:szCs w:val="28"/>
        </w:rPr>
        <w:t>№ 1039</w:t>
      </w:r>
      <w:r w:rsidR="00D74AEE" w:rsidRPr="00D74AEE">
        <w:t xml:space="preserve"> </w:t>
      </w:r>
      <w:r w:rsidR="00D74AEE" w:rsidRPr="00D74AEE">
        <w:rPr>
          <w:rFonts w:ascii="Times New Roman" w:eastAsia="Calibri" w:hAnsi="Times New Roman" w:cs="Times New Roman"/>
          <w:sz w:val="28"/>
          <w:szCs w:val="28"/>
        </w:rPr>
        <w:t>Об утверждении Правил обустройства мест (площадок) накопления твердых коммунальных отходов и ведения их реестра</w:t>
      </w:r>
      <w:r w:rsidR="00D74AEE">
        <w:rPr>
          <w:rFonts w:ascii="Times New Roman" w:eastAsia="Calibri" w:hAnsi="Times New Roman" w:cs="Times New Roman"/>
          <w:sz w:val="28"/>
          <w:szCs w:val="28"/>
        </w:rPr>
        <w:t>»</w:t>
      </w:r>
      <w:r w:rsidRPr="00A178BE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основании заявки </w:t>
      </w:r>
      <w:r w:rsidRPr="00D50DD0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52272F">
        <w:rPr>
          <w:rFonts w:ascii="Times New Roman" w:eastAsia="Calibri" w:hAnsi="Times New Roman" w:cs="Times New Roman"/>
          <w:sz w:val="28"/>
          <w:szCs w:val="28"/>
        </w:rPr>
        <w:t>включении</w:t>
      </w:r>
      <w:r w:rsidRPr="00D50DD0">
        <w:rPr>
          <w:rFonts w:ascii="Times New Roman" w:eastAsia="Calibri" w:hAnsi="Times New Roman" w:cs="Times New Roman"/>
          <w:sz w:val="28"/>
          <w:szCs w:val="28"/>
        </w:rPr>
        <w:t xml:space="preserve"> создания места (площадки) накопления (в том числе раздельного накопления) твердых коммунальных отходов на территории Туапсинского муниципального округа</w:t>
      </w:r>
      <w:r w:rsidR="0052272F">
        <w:rPr>
          <w:rFonts w:ascii="Times New Roman" w:eastAsia="Calibri" w:hAnsi="Times New Roman" w:cs="Times New Roman"/>
          <w:sz w:val="28"/>
          <w:szCs w:val="28"/>
        </w:rPr>
        <w:t xml:space="preserve"> в реестр мест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272F" w:rsidRPr="0052272F">
        <w:rPr>
          <w:rFonts w:ascii="Times New Roman" w:eastAsia="Calibri" w:hAnsi="Times New Roman" w:cs="Times New Roman"/>
          <w:sz w:val="28"/>
          <w:szCs w:val="28"/>
        </w:rPr>
        <w:t>(площадок) накопления (в том числе раздельного накопления) ТКО на территории Туапсинского муниципального округа</w:t>
      </w:r>
      <w:r w:rsidR="0052272F">
        <w:rPr>
          <w:rFonts w:ascii="Times New Roman" w:eastAsia="Calibri" w:hAnsi="Times New Roman" w:cs="Times New Roman"/>
          <w:sz w:val="28"/>
          <w:szCs w:val="28"/>
        </w:rPr>
        <w:t xml:space="preserve"> (далее – реестр) от ________</w:t>
      </w:r>
      <w:r w:rsidR="00D74AEE">
        <w:rPr>
          <w:rFonts w:ascii="Times New Roman" w:eastAsia="Calibri" w:hAnsi="Times New Roman" w:cs="Times New Roman"/>
          <w:sz w:val="28"/>
          <w:szCs w:val="28"/>
        </w:rPr>
        <w:t>______________________________________</w:t>
      </w:r>
    </w:p>
    <w:p w:rsidR="00722FC2" w:rsidRDefault="00722FC2" w:rsidP="00722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722FC2" w:rsidRDefault="00722FC2" w:rsidP="00722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DD0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данные о собственнике контейнерной площадке, адрес регистрации,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телефон</w:t>
      </w:r>
      <w:r w:rsidRPr="00D50DD0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управлением ЖКХ и ТЭК администрации Туапсинского муниципального округа </w:t>
      </w:r>
      <w:r w:rsidRPr="00A178BE">
        <w:rPr>
          <w:rFonts w:ascii="Times New Roman" w:eastAsia="Calibri" w:hAnsi="Times New Roman" w:cs="Times New Roman"/>
          <w:sz w:val="28"/>
          <w:szCs w:val="28"/>
        </w:rPr>
        <w:t>принято решение о</w:t>
      </w:r>
      <w:r>
        <w:rPr>
          <w:rFonts w:ascii="Times New Roman" w:eastAsia="Calibri" w:hAnsi="Times New Roman" w:cs="Times New Roman"/>
          <w:sz w:val="28"/>
          <w:szCs w:val="28"/>
        </w:rPr>
        <w:t>б отказе в</w:t>
      </w:r>
      <w:r w:rsidR="00D86764">
        <w:rPr>
          <w:rFonts w:ascii="Times New Roman" w:eastAsia="Calibri" w:hAnsi="Times New Roman" w:cs="Times New Roman"/>
          <w:sz w:val="28"/>
          <w:szCs w:val="28"/>
        </w:rPr>
        <w:t xml:space="preserve">о включении </w:t>
      </w:r>
      <w:r w:rsidRPr="00A178BE">
        <w:rPr>
          <w:rFonts w:ascii="Times New Roman" w:eastAsia="Calibri" w:hAnsi="Times New Roman" w:cs="Times New Roman"/>
          <w:sz w:val="28"/>
          <w:szCs w:val="28"/>
        </w:rPr>
        <w:t>места (площадки) накопления (в том числе раздельного накопления) твердых коммунальных отходов</w:t>
      </w:r>
      <w:r w:rsidR="00D86764">
        <w:rPr>
          <w:rFonts w:ascii="Times New Roman" w:eastAsia="Calibri" w:hAnsi="Times New Roman" w:cs="Times New Roman"/>
          <w:sz w:val="28"/>
          <w:szCs w:val="28"/>
        </w:rPr>
        <w:t xml:space="preserve"> на территории Туапсинского муниципального округа в реестр</w:t>
      </w:r>
      <w:r w:rsidRPr="00A178BE">
        <w:rPr>
          <w:rFonts w:ascii="Times New Roman" w:eastAsia="Calibri" w:hAnsi="Times New Roman" w:cs="Times New Roman"/>
          <w:sz w:val="28"/>
          <w:szCs w:val="28"/>
        </w:rPr>
        <w:t xml:space="preserve"> по адресу:</w:t>
      </w:r>
      <w:r w:rsidR="00D86764">
        <w:rPr>
          <w:rFonts w:ascii="Times New Roman" w:eastAsia="Calibri" w:hAnsi="Times New Roman" w:cs="Times New Roman"/>
          <w:sz w:val="28"/>
          <w:szCs w:val="28"/>
        </w:rPr>
        <w:t>________________</w:t>
      </w:r>
      <w:r>
        <w:rPr>
          <w:rFonts w:ascii="Times New Roman" w:eastAsia="Calibri" w:hAnsi="Times New Roman" w:cs="Times New Roman"/>
          <w:sz w:val="28"/>
          <w:szCs w:val="28"/>
        </w:rPr>
        <w:t>__,</w:t>
      </w:r>
    </w:p>
    <w:p w:rsidR="00722FC2" w:rsidRDefault="00722FC2" w:rsidP="00722FC2">
      <w:pPr>
        <w:autoSpaceDE w:val="0"/>
        <w:autoSpaceDN w:val="0"/>
        <w:adjustRightInd w:val="0"/>
        <w:spacing w:after="0" w:line="240" w:lineRule="auto"/>
        <w:ind w:firstLine="6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(</w:t>
      </w:r>
      <w:r w:rsidRPr="00932A36">
        <w:rPr>
          <w:rFonts w:ascii="Times New Roman" w:eastAsia="Calibri" w:hAnsi="Times New Roman" w:cs="Times New Roman"/>
          <w:sz w:val="24"/>
          <w:szCs w:val="24"/>
        </w:rPr>
        <w:t>адрес контейнерной площадки</w:t>
      </w:r>
      <w:r>
        <w:rPr>
          <w:rFonts w:ascii="Times New Roman" w:eastAsia="Calibri" w:hAnsi="Times New Roman" w:cs="Times New Roman"/>
          <w:sz w:val="24"/>
          <w:szCs w:val="24"/>
        </w:rPr>
        <w:t>, координаты)</w:t>
      </w:r>
    </w:p>
    <w:p w:rsidR="00D86764" w:rsidRDefault="00D86764" w:rsidP="00D867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</w:p>
    <w:p w:rsidR="00722FC2" w:rsidRDefault="00722FC2" w:rsidP="00722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основании_______________________________________________________</w:t>
      </w:r>
      <w:r w:rsidR="00D86764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722FC2" w:rsidRPr="00722FC2" w:rsidRDefault="00722FC2" w:rsidP="00722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D86764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="005776B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22FC2">
        <w:rPr>
          <w:rFonts w:ascii="Times New Roman" w:eastAsia="Calibri" w:hAnsi="Times New Roman" w:cs="Times New Roman"/>
          <w:sz w:val="24"/>
          <w:szCs w:val="24"/>
        </w:rPr>
        <w:t xml:space="preserve">  (указать обстоятельства, послужившие основанием для отказа)</w:t>
      </w:r>
    </w:p>
    <w:p w:rsidR="00A178BE" w:rsidRPr="00C01752" w:rsidRDefault="00A178BE" w:rsidP="00722FC2">
      <w:pPr>
        <w:spacing w:after="0" w:line="240" w:lineRule="auto"/>
        <w:ind w:right="1133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1127"/>
        <w:gridCol w:w="340"/>
        <w:gridCol w:w="2168"/>
        <w:gridCol w:w="340"/>
        <w:gridCol w:w="3628"/>
      </w:tblGrid>
      <w:tr w:rsidR="004B5973" w:rsidRPr="00A178BE" w:rsidTr="007C42CC">
        <w:tc>
          <w:tcPr>
            <w:tcW w:w="2098" w:type="dxa"/>
            <w:tcBorders>
              <w:top w:val="single" w:sz="4" w:space="0" w:color="auto"/>
            </w:tcBorders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40" w:type="dxa"/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single" w:sz="4" w:space="0" w:color="auto"/>
            </w:tcBorders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(Ф.И.О.)</w:t>
            </w:r>
          </w:p>
        </w:tc>
      </w:tr>
      <w:tr w:rsidR="004B5973" w:rsidRPr="00A178BE" w:rsidTr="007C42CC">
        <w:tc>
          <w:tcPr>
            <w:tcW w:w="5733" w:type="dxa"/>
            <w:gridSpan w:val="4"/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Получил: «___» ____________ 20___ г.</w:t>
            </w:r>
          </w:p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(заполняется в случае получения решения лично)</w:t>
            </w:r>
          </w:p>
        </w:tc>
        <w:tc>
          <w:tcPr>
            <w:tcW w:w="3968" w:type="dxa"/>
            <w:gridSpan w:val="2"/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</w:t>
            </w:r>
          </w:p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4B5973" w:rsidRDefault="004B5973" w:rsidP="004B5973">
      <w:pPr>
        <w:tabs>
          <w:tab w:val="left" w:pos="142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B5973" w:rsidRPr="00A55A4B" w:rsidRDefault="004B5973" w:rsidP="004B59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>Начальник управления ЖКХ и ТЭК</w:t>
      </w:r>
    </w:p>
    <w:p w:rsidR="004B5973" w:rsidRPr="00A55A4B" w:rsidRDefault="004B5973" w:rsidP="004B59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9B6806" w:rsidRDefault="004B5973" w:rsidP="004B5973">
      <w:pPr>
        <w:tabs>
          <w:tab w:val="left" w:pos="142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Д.В.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Дацишин</w:t>
      </w:r>
      <w:bookmarkStart w:id="0" w:name="_GoBack"/>
      <w:bookmarkEnd w:id="0"/>
      <w:proofErr w:type="spellEnd"/>
    </w:p>
    <w:sectPr w:rsidR="009B6806" w:rsidSect="0007450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5A"/>
    <w:rsid w:val="000000CD"/>
    <w:rsid w:val="0003631E"/>
    <w:rsid w:val="00061522"/>
    <w:rsid w:val="00074398"/>
    <w:rsid w:val="0007450E"/>
    <w:rsid w:val="0008687D"/>
    <w:rsid w:val="000A502C"/>
    <w:rsid w:val="000F710D"/>
    <w:rsid w:val="00104B6B"/>
    <w:rsid w:val="00162486"/>
    <w:rsid w:val="00182A03"/>
    <w:rsid w:val="00193C9F"/>
    <w:rsid w:val="001A1187"/>
    <w:rsid w:val="001D4251"/>
    <w:rsid w:val="00213D63"/>
    <w:rsid w:val="00216FF8"/>
    <w:rsid w:val="00261FDC"/>
    <w:rsid w:val="002D3A2A"/>
    <w:rsid w:val="00302DC5"/>
    <w:rsid w:val="00353526"/>
    <w:rsid w:val="003E158B"/>
    <w:rsid w:val="003E6B15"/>
    <w:rsid w:val="003F58D8"/>
    <w:rsid w:val="0044282F"/>
    <w:rsid w:val="00475DD7"/>
    <w:rsid w:val="004A47E6"/>
    <w:rsid w:val="004B5973"/>
    <w:rsid w:val="0052272F"/>
    <w:rsid w:val="005776BA"/>
    <w:rsid w:val="005D5847"/>
    <w:rsid w:val="00611B85"/>
    <w:rsid w:val="0063031C"/>
    <w:rsid w:val="006671A4"/>
    <w:rsid w:val="0068019F"/>
    <w:rsid w:val="006D212E"/>
    <w:rsid w:val="006E43FD"/>
    <w:rsid w:val="006F29CC"/>
    <w:rsid w:val="006F6CAB"/>
    <w:rsid w:val="00702572"/>
    <w:rsid w:val="00713725"/>
    <w:rsid w:val="00722FC2"/>
    <w:rsid w:val="00733379"/>
    <w:rsid w:val="00750204"/>
    <w:rsid w:val="00765510"/>
    <w:rsid w:val="00784CA0"/>
    <w:rsid w:val="00786FF2"/>
    <w:rsid w:val="00794A66"/>
    <w:rsid w:val="007A1240"/>
    <w:rsid w:val="007F424C"/>
    <w:rsid w:val="008066FB"/>
    <w:rsid w:val="0082283E"/>
    <w:rsid w:val="008448C6"/>
    <w:rsid w:val="00854178"/>
    <w:rsid w:val="00893983"/>
    <w:rsid w:val="008B6F3E"/>
    <w:rsid w:val="008C4A0C"/>
    <w:rsid w:val="00910029"/>
    <w:rsid w:val="00926034"/>
    <w:rsid w:val="00932A36"/>
    <w:rsid w:val="00941C02"/>
    <w:rsid w:val="00953129"/>
    <w:rsid w:val="00993843"/>
    <w:rsid w:val="009A6532"/>
    <w:rsid w:val="009B6806"/>
    <w:rsid w:val="009F6C5A"/>
    <w:rsid w:val="00A178BE"/>
    <w:rsid w:val="00A55A4B"/>
    <w:rsid w:val="00A6250D"/>
    <w:rsid w:val="00A7276D"/>
    <w:rsid w:val="00A925AB"/>
    <w:rsid w:val="00AA410A"/>
    <w:rsid w:val="00B52986"/>
    <w:rsid w:val="00B93489"/>
    <w:rsid w:val="00BA2071"/>
    <w:rsid w:val="00BA4FF6"/>
    <w:rsid w:val="00BC7B5C"/>
    <w:rsid w:val="00BF6257"/>
    <w:rsid w:val="00C01752"/>
    <w:rsid w:val="00C55521"/>
    <w:rsid w:val="00C562B5"/>
    <w:rsid w:val="00C65DF0"/>
    <w:rsid w:val="00C97F85"/>
    <w:rsid w:val="00CC0302"/>
    <w:rsid w:val="00CC09E2"/>
    <w:rsid w:val="00CE269A"/>
    <w:rsid w:val="00CE58F6"/>
    <w:rsid w:val="00D01336"/>
    <w:rsid w:val="00D27CC1"/>
    <w:rsid w:val="00D32A9B"/>
    <w:rsid w:val="00D406ED"/>
    <w:rsid w:val="00D50DD0"/>
    <w:rsid w:val="00D74672"/>
    <w:rsid w:val="00D74AEE"/>
    <w:rsid w:val="00D86764"/>
    <w:rsid w:val="00D959F2"/>
    <w:rsid w:val="00D97FC2"/>
    <w:rsid w:val="00DB09AF"/>
    <w:rsid w:val="00DD64C2"/>
    <w:rsid w:val="00E02899"/>
    <w:rsid w:val="00E27AD4"/>
    <w:rsid w:val="00E70632"/>
    <w:rsid w:val="00E74C1C"/>
    <w:rsid w:val="00EB7E4C"/>
    <w:rsid w:val="00EC480C"/>
    <w:rsid w:val="00ED7C8F"/>
    <w:rsid w:val="00EE7432"/>
    <w:rsid w:val="00EF696C"/>
    <w:rsid w:val="00F4630C"/>
    <w:rsid w:val="00F51C98"/>
    <w:rsid w:val="00F55EFD"/>
    <w:rsid w:val="00F7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F9012C-438A-4D73-8014-B4E1425A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6F3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4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5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Матвеева</dc:creator>
  <cp:keywords/>
  <dc:description/>
  <cp:lastModifiedBy>user</cp:lastModifiedBy>
  <cp:revision>104</cp:revision>
  <cp:lastPrinted>2026-07-03T10:40:00Z</cp:lastPrinted>
  <dcterms:created xsi:type="dcterms:W3CDTF">2024-09-18T07:40:00Z</dcterms:created>
  <dcterms:modified xsi:type="dcterms:W3CDTF">2026-07-10T13:47:00Z</dcterms:modified>
</cp:coreProperties>
</file>